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ascii="方正小标宋简体" w:hAnsi="黑体" w:eastAsia="方正小标宋简体" w:cs="黑体"/>
          <w:sz w:val="36"/>
          <w:szCs w:val="36"/>
          <w:shd w:val="clear" w:color="auto" w:fill="FFFFFF"/>
        </w:rPr>
      </w:pPr>
      <w:r>
        <w:rPr>
          <w:rFonts w:hint="eastAsia" w:ascii="方正小标宋简体" w:hAnsi="黑体" w:eastAsia="方正小标宋简体" w:cs="黑体"/>
          <w:sz w:val="36"/>
          <w:szCs w:val="36"/>
          <w:shd w:val="clear" w:color="auto" w:fill="FFFFFF"/>
          <w:lang w:val="en-US" w:eastAsia="zh-CN"/>
        </w:rPr>
        <w:t>益阳</w:t>
      </w:r>
      <w:r>
        <w:rPr>
          <w:rFonts w:hint="eastAsia" w:ascii="方正小标宋简体" w:hAnsi="黑体" w:eastAsia="方正小标宋简体" w:cs="黑体"/>
          <w:sz w:val="36"/>
          <w:szCs w:val="36"/>
          <w:shd w:val="clear" w:color="auto" w:fill="FFFFFF"/>
        </w:rPr>
        <w:t>开放大学首届学生讲思政课公开课展示活动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黑体" w:eastAsia="方正小标宋简体" w:cs="黑体"/>
          <w:sz w:val="36"/>
          <w:szCs w:val="36"/>
          <w:shd w:val="clear" w:color="auto" w:fill="FFFFFF"/>
        </w:rPr>
      </w:pPr>
      <w:r>
        <w:rPr>
          <w:rFonts w:hint="eastAsia" w:ascii="方正小标宋简体" w:hAnsi="黑体" w:eastAsia="方正小标宋简体" w:cs="黑体"/>
          <w:sz w:val="36"/>
          <w:szCs w:val="36"/>
          <w:shd w:val="clear" w:color="auto" w:fill="FFFFFF"/>
        </w:rPr>
        <w:t>参赛选手报名表</w:t>
      </w:r>
      <w:bookmarkStart w:id="0" w:name="_GoBack"/>
      <w:bookmarkEnd w:id="0"/>
    </w:p>
    <w:p>
      <w:pPr>
        <w:pStyle w:val="4"/>
        <w:widowControl/>
        <w:shd w:val="clear" w:color="auto" w:fill="FFFFFF"/>
        <w:spacing w:beforeAutospacing="0" w:afterAutospacing="0"/>
        <w:jc w:val="both"/>
        <w:rPr>
          <w:rFonts w:hint="eastAsia" w:ascii="黑体" w:hAnsi="黑体" w:eastAsia="黑体" w:cs="黑体"/>
          <w:sz w:val="21"/>
          <w:szCs w:val="21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210" w:firstLineChars="100"/>
        <w:jc w:val="both"/>
        <w:rPr>
          <w:rFonts w:hint="eastAsia" w:ascii="黑体" w:hAnsi="黑体" w:eastAsia="黑体" w:cs="黑体"/>
          <w:sz w:val="21"/>
          <w:szCs w:val="21"/>
          <w:shd w:val="clear" w:color="auto" w:fill="FFFFFF"/>
        </w:rPr>
      </w:pPr>
      <w:r>
        <w:rPr>
          <w:rFonts w:hint="eastAsia" w:ascii="黑体" w:hAnsi="黑体" w:eastAsia="黑体" w:cs="黑体"/>
          <w:sz w:val="21"/>
          <w:szCs w:val="21"/>
          <w:shd w:val="clear" w:color="auto" w:fill="FFFFFF"/>
        </w:rPr>
        <w:t>推荐单位（盖章）：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371"/>
        <w:gridCol w:w="1843"/>
        <w:gridCol w:w="32"/>
        <w:gridCol w:w="1587"/>
        <w:gridCol w:w="9"/>
        <w:gridCol w:w="2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参赛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选手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基本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信息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姓  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6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性  别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民  族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手机号码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专业层次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专  业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分校名称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教学点名称</w:t>
            </w:r>
          </w:p>
        </w:tc>
        <w:tc>
          <w:tcPr>
            <w:tcW w:w="2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学生类型</w:t>
            </w:r>
          </w:p>
        </w:tc>
        <w:tc>
          <w:tcPr>
            <w:tcW w:w="5988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sym w:font="Wingdings 2" w:char="00A3"/>
            </w:r>
            <w:r>
              <w:rPr>
                <w:rFonts w:hint="eastAsia" w:ascii="宋体" w:hAnsi="宋体" w:cs="宋体"/>
              </w:rPr>
              <w:t xml:space="preserve">开放教育学生            </w:t>
            </w:r>
            <w:r>
              <w:rPr>
                <w:rFonts w:hint="eastAsia" w:ascii="宋体" w:hAnsi="宋体" w:cs="宋体"/>
              </w:rPr>
              <w:sym w:font="Wingdings 2" w:char="00A3"/>
            </w:r>
            <w:r>
              <w:rPr>
                <w:rFonts w:hint="eastAsia" w:ascii="宋体" w:hAnsi="宋体" w:cs="宋体"/>
              </w:rPr>
              <w:t xml:space="preserve">农民大学生   </w:t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sym w:font="Wingdings 2" w:char="00A3"/>
            </w:r>
            <w:r>
              <w:rPr>
                <w:rFonts w:hint="eastAsia" w:ascii="宋体" w:hAnsi="宋体" w:cs="宋体"/>
              </w:rPr>
              <w:t>村（社区）基层组织人才定向培养学生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入学时间</w:t>
            </w:r>
          </w:p>
        </w:tc>
        <w:tc>
          <w:tcPr>
            <w:tcW w:w="59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年     春/秋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指导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教师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基本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信息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姓  名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性  别</w:t>
            </w:r>
          </w:p>
        </w:tc>
        <w:tc>
          <w:tcPr>
            <w:tcW w:w="2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民  族</w:t>
            </w:r>
          </w:p>
        </w:tc>
        <w:tc>
          <w:tcPr>
            <w:tcW w:w="2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手机号码</w:t>
            </w:r>
          </w:p>
        </w:tc>
        <w:tc>
          <w:tcPr>
            <w:tcW w:w="2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专  业</w:t>
            </w:r>
          </w:p>
        </w:tc>
        <w:tc>
          <w:tcPr>
            <w:tcW w:w="2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职  务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职  称</w:t>
            </w:r>
          </w:p>
        </w:tc>
        <w:tc>
          <w:tcPr>
            <w:tcW w:w="2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1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所在单位</w:t>
            </w:r>
          </w:p>
        </w:tc>
        <w:tc>
          <w:tcPr>
            <w:tcW w:w="59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11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参赛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作品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基本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信息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课程名称</w:t>
            </w:r>
          </w:p>
        </w:tc>
        <w:tc>
          <w:tcPr>
            <w:tcW w:w="5988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sym w:font="Wingdings 2" w:char="00A3"/>
            </w:r>
            <w:r>
              <w:rPr>
                <w:rFonts w:hint="eastAsia" w:ascii="宋体" w:hAnsi="宋体" w:cs="宋体"/>
              </w:rPr>
              <w:t>思想道德与法治</w:t>
            </w:r>
          </w:p>
          <w:p>
            <w:pPr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sym w:font="Wingdings 2" w:char="00A3"/>
            </w:r>
            <w:r>
              <w:rPr>
                <w:rFonts w:hint="eastAsia" w:ascii="宋体" w:hAnsi="宋体" w:cs="宋体"/>
              </w:rPr>
              <w:t>马克思主义基本原理概论</w:t>
            </w:r>
          </w:p>
          <w:p>
            <w:pPr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sym w:font="Wingdings 2" w:char="00A3"/>
            </w:r>
            <w:r>
              <w:rPr>
                <w:rFonts w:hint="eastAsia" w:ascii="宋体" w:hAnsi="宋体" w:cs="宋体"/>
              </w:rPr>
              <w:t>毛泽东思想和中国特色社会主义理论体系概论</w:t>
            </w:r>
          </w:p>
          <w:p>
            <w:pPr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sym w:font="Wingdings 2" w:char="00A3"/>
            </w:r>
            <w:r>
              <w:rPr>
                <w:rFonts w:hint="eastAsia" w:ascii="宋体" w:hAnsi="宋体" w:cs="宋体"/>
              </w:rPr>
              <w:t>习近平新时代中国特色社会主义思想</w:t>
            </w:r>
          </w:p>
          <w:p>
            <w:pPr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sym w:font="Wingdings 2" w:char="00A3"/>
            </w:r>
            <w:r>
              <w:rPr>
                <w:rFonts w:hint="eastAsia" w:ascii="宋体" w:hAnsi="宋体" w:cs="宋体"/>
              </w:rPr>
              <w:t>形势与政策</w:t>
            </w:r>
          </w:p>
          <w:p>
            <w:pPr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sym w:font="Wingdings 2" w:char="00A3"/>
            </w:r>
            <w:r>
              <w:rPr>
                <w:rFonts w:hint="eastAsia" w:ascii="宋体" w:hAnsi="宋体" w:cs="宋体"/>
              </w:rPr>
              <w:t>中国近现代史纲要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教学主题</w:t>
            </w:r>
          </w:p>
        </w:tc>
        <w:tc>
          <w:tcPr>
            <w:tcW w:w="5988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9" w:hRule="atLeast"/>
          <w:jc w:val="center"/>
        </w:trPr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参赛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作品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基本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信息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课程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设计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特色</w:t>
            </w:r>
          </w:p>
        </w:tc>
        <w:tc>
          <w:tcPr>
            <w:tcW w:w="5988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（200字以内）</w:t>
            </w:r>
          </w:p>
          <w:p>
            <w:pPr>
              <w:jc w:val="left"/>
              <w:rPr>
                <w:rFonts w:hint="eastAsia" w:ascii="宋体" w:hAnsi="宋体" w:cs="宋体"/>
              </w:rPr>
            </w:pPr>
          </w:p>
          <w:p>
            <w:pPr>
              <w:jc w:val="left"/>
              <w:rPr>
                <w:rFonts w:hint="eastAsia" w:ascii="宋体" w:hAnsi="宋体" w:cs="宋体"/>
              </w:rPr>
            </w:pPr>
          </w:p>
          <w:p>
            <w:pPr>
              <w:jc w:val="left"/>
              <w:rPr>
                <w:rFonts w:hint="eastAsia" w:ascii="宋体" w:hAnsi="宋体" w:cs="宋体"/>
              </w:rPr>
            </w:pPr>
          </w:p>
          <w:p>
            <w:pPr>
              <w:jc w:val="left"/>
              <w:rPr>
                <w:rFonts w:hint="eastAsia" w:ascii="宋体" w:hAnsi="宋体" w:cs="宋体"/>
              </w:rPr>
            </w:pPr>
          </w:p>
          <w:p>
            <w:pPr>
              <w:jc w:val="left"/>
              <w:rPr>
                <w:rFonts w:hint="eastAsia" w:ascii="宋体" w:hAnsi="宋体" w:cs="宋体"/>
              </w:rPr>
            </w:pPr>
          </w:p>
          <w:p>
            <w:pPr>
              <w:jc w:val="left"/>
              <w:rPr>
                <w:rFonts w:hint="eastAsia" w:ascii="宋体" w:hAnsi="宋体" w:cs="宋体"/>
              </w:rPr>
            </w:pPr>
          </w:p>
          <w:p>
            <w:pPr>
              <w:jc w:val="left"/>
              <w:rPr>
                <w:rFonts w:hint="eastAsia" w:ascii="宋体" w:hAnsi="宋体" w:cs="宋体"/>
              </w:rPr>
            </w:pPr>
          </w:p>
          <w:p>
            <w:pPr>
              <w:jc w:val="left"/>
              <w:rPr>
                <w:rFonts w:hint="eastAsia" w:ascii="宋体" w:hAnsi="宋体" w:cs="宋体"/>
              </w:rPr>
            </w:pPr>
          </w:p>
          <w:p>
            <w:pPr>
              <w:jc w:val="left"/>
              <w:rPr>
                <w:rFonts w:hint="eastAsia" w:ascii="宋体" w:hAnsi="宋体" w:cs="宋体"/>
              </w:rPr>
            </w:pPr>
          </w:p>
          <w:p>
            <w:pPr>
              <w:jc w:val="left"/>
              <w:rPr>
                <w:rFonts w:hint="eastAsia" w:ascii="宋体" w:hAnsi="宋体" w:cs="宋体"/>
              </w:rPr>
            </w:pPr>
          </w:p>
          <w:p>
            <w:pPr>
              <w:jc w:val="left"/>
              <w:rPr>
                <w:rFonts w:hint="eastAsia" w:ascii="宋体" w:hAnsi="宋体" w:cs="宋体"/>
              </w:rPr>
            </w:pPr>
          </w:p>
          <w:p>
            <w:pPr>
              <w:jc w:val="left"/>
              <w:rPr>
                <w:rFonts w:hint="eastAsia" w:ascii="宋体" w:hAnsi="宋体" w:cs="宋体"/>
              </w:rPr>
            </w:pPr>
          </w:p>
          <w:p>
            <w:pPr>
              <w:jc w:val="left"/>
              <w:rPr>
                <w:rFonts w:hint="eastAsia" w:ascii="宋体" w:hAnsi="宋体" w:cs="宋体"/>
              </w:rPr>
            </w:pPr>
          </w:p>
          <w:p>
            <w:pPr>
              <w:jc w:val="left"/>
              <w:rPr>
                <w:rFonts w:hint="eastAsia" w:ascii="宋体" w:hAnsi="宋体" w:cs="宋体"/>
              </w:rPr>
            </w:pPr>
          </w:p>
          <w:p>
            <w:pPr>
              <w:jc w:val="left"/>
              <w:rPr>
                <w:rFonts w:hint="eastAsia" w:ascii="宋体" w:hAnsi="宋体" w:cs="宋体"/>
              </w:rPr>
            </w:pPr>
          </w:p>
          <w:p>
            <w:pPr>
              <w:jc w:val="left"/>
              <w:rPr>
                <w:rFonts w:hint="eastAsia" w:ascii="宋体" w:hAnsi="宋体" w:cs="宋体"/>
              </w:rPr>
            </w:pPr>
          </w:p>
          <w:p>
            <w:pPr>
              <w:jc w:val="left"/>
              <w:rPr>
                <w:rFonts w:hint="eastAsia" w:ascii="宋体" w:hAnsi="宋体" w:cs="宋体"/>
              </w:rPr>
            </w:pPr>
          </w:p>
          <w:p>
            <w:pPr>
              <w:jc w:val="left"/>
              <w:rPr>
                <w:rFonts w:hint="eastAsia" w:ascii="宋体" w:hAnsi="宋体" w:cs="宋体"/>
              </w:rPr>
            </w:pPr>
          </w:p>
          <w:p>
            <w:pPr>
              <w:jc w:val="left"/>
              <w:rPr>
                <w:rFonts w:hint="eastAsia" w:ascii="宋体" w:hAnsi="宋体" w:cs="宋体"/>
              </w:rPr>
            </w:pPr>
          </w:p>
          <w:p>
            <w:pPr>
              <w:jc w:val="left"/>
              <w:rPr>
                <w:rFonts w:hint="eastAsia" w:ascii="宋体" w:hAnsi="宋体" w:cs="宋体"/>
              </w:rPr>
            </w:pPr>
          </w:p>
          <w:p>
            <w:pPr>
              <w:jc w:val="left"/>
              <w:rPr>
                <w:rFonts w:hint="eastAsia" w:ascii="宋体" w:hAnsi="宋体" w:cs="宋体"/>
              </w:rPr>
            </w:pPr>
          </w:p>
          <w:p>
            <w:pPr>
              <w:jc w:val="left"/>
              <w:rPr>
                <w:rFonts w:hint="eastAsia" w:ascii="宋体" w:hAnsi="宋体" w:cs="宋体"/>
              </w:rPr>
            </w:pPr>
          </w:p>
          <w:p>
            <w:pPr>
              <w:jc w:val="left"/>
              <w:rPr>
                <w:rFonts w:hint="eastAsia" w:ascii="宋体" w:hAnsi="宋体" w:cs="宋体"/>
              </w:rPr>
            </w:pPr>
          </w:p>
          <w:p>
            <w:pPr>
              <w:jc w:val="left"/>
              <w:rPr>
                <w:rFonts w:hint="eastAsia" w:ascii="宋体" w:hAnsi="宋体" w:cs="宋体"/>
              </w:rPr>
            </w:pPr>
          </w:p>
          <w:p>
            <w:pPr>
              <w:jc w:val="left"/>
              <w:rPr>
                <w:rFonts w:hint="eastAsia" w:ascii="宋体" w:hAnsi="宋体" w:cs="宋体"/>
              </w:rPr>
            </w:pPr>
          </w:p>
          <w:p>
            <w:pPr>
              <w:jc w:val="left"/>
              <w:rPr>
                <w:rFonts w:hint="eastAsia" w:ascii="宋体" w:hAnsi="宋体" w:cs="宋体"/>
              </w:rPr>
            </w:pPr>
          </w:p>
          <w:p>
            <w:pPr>
              <w:jc w:val="left"/>
              <w:rPr>
                <w:rFonts w:hint="eastAsia" w:ascii="宋体" w:hAnsi="宋体" w:cs="宋体"/>
              </w:rPr>
            </w:pPr>
          </w:p>
          <w:p>
            <w:pPr>
              <w:jc w:val="left"/>
              <w:rPr>
                <w:rFonts w:hint="eastAsia" w:ascii="宋体" w:hAnsi="宋体" w:cs="宋体"/>
              </w:rPr>
            </w:pPr>
          </w:p>
          <w:p>
            <w:pPr>
              <w:jc w:val="left"/>
              <w:rPr>
                <w:rFonts w:hint="eastAsia" w:ascii="宋体" w:hAnsi="宋体" w:cs="宋体"/>
              </w:rPr>
            </w:pPr>
          </w:p>
          <w:p>
            <w:pPr>
              <w:jc w:val="left"/>
              <w:rPr>
                <w:rFonts w:hint="eastAsia" w:ascii="宋体" w:hAnsi="宋体" w:cs="宋体"/>
              </w:rPr>
            </w:pPr>
          </w:p>
          <w:p>
            <w:pPr>
              <w:jc w:val="left"/>
              <w:rPr>
                <w:rFonts w:hint="eastAsia" w:ascii="宋体" w:hAnsi="宋体" w:cs="宋体"/>
              </w:rPr>
            </w:pPr>
          </w:p>
          <w:p>
            <w:pPr>
              <w:jc w:val="left"/>
              <w:rPr>
                <w:rFonts w:hint="eastAsia" w:ascii="宋体" w:hAnsi="宋体" w:cs="宋体"/>
              </w:rPr>
            </w:pPr>
          </w:p>
          <w:p>
            <w:pPr>
              <w:jc w:val="left"/>
              <w:rPr>
                <w:rFonts w:hint="eastAsia" w:ascii="宋体" w:hAnsi="宋体" w:cs="宋体"/>
              </w:rPr>
            </w:pPr>
          </w:p>
          <w:p>
            <w:pPr>
              <w:jc w:val="left"/>
              <w:rPr>
                <w:rFonts w:hint="eastAsia" w:ascii="宋体" w:hAnsi="宋体" w:cs="宋体"/>
              </w:rPr>
            </w:pPr>
          </w:p>
          <w:p>
            <w:pPr>
              <w:jc w:val="left"/>
              <w:rPr>
                <w:rFonts w:hint="eastAsia" w:ascii="宋体" w:hAnsi="宋体" w:cs="宋体"/>
              </w:rPr>
            </w:pPr>
          </w:p>
          <w:p>
            <w:pPr>
              <w:jc w:val="left"/>
              <w:rPr>
                <w:rFonts w:hint="eastAsia" w:ascii="宋体" w:hAnsi="宋体" w:cs="宋体"/>
              </w:rPr>
            </w:pPr>
          </w:p>
          <w:p>
            <w:pPr>
              <w:jc w:val="left"/>
              <w:rPr>
                <w:rFonts w:hint="eastAsia" w:ascii="宋体" w:hAnsi="宋体" w:cs="宋体"/>
              </w:rPr>
            </w:pPr>
          </w:p>
          <w:p>
            <w:pPr>
              <w:jc w:val="left"/>
              <w:rPr>
                <w:rFonts w:hint="eastAsia" w:ascii="宋体" w:hAnsi="宋体" w:cs="宋体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jc w:val="both"/>
        <w:rPr>
          <w:rFonts w:hint="eastAsia" w:ascii="宋体" w:hAnsi="宋体" w:cs="宋体"/>
          <w:b/>
          <w:bCs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ascii="方正小标宋简体" w:hAnsi="黑体" w:eastAsia="方正小标宋简体" w:cs="黑体"/>
          <w:b w:val="0"/>
          <w:bCs w:val="0"/>
          <w:sz w:val="36"/>
          <w:szCs w:val="36"/>
          <w:shd w:val="clear" w:color="auto" w:fill="FFFFFF"/>
        </w:rPr>
      </w:pPr>
      <w:r>
        <w:rPr>
          <w:rFonts w:hint="eastAsia" w:ascii="方正小标宋简体" w:hAnsi="黑体" w:eastAsia="方正小标宋简体" w:cs="黑体"/>
          <w:b w:val="0"/>
          <w:bCs w:val="0"/>
          <w:sz w:val="36"/>
          <w:szCs w:val="36"/>
          <w:shd w:val="clear" w:color="auto" w:fill="FFFFFF"/>
          <w:lang w:val="en-US" w:eastAsia="zh-CN"/>
        </w:rPr>
        <w:t>益阳</w:t>
      </w:r>
      <w:r>
        <w:rPr>
          <w:rFonts w:hint="eastAsia" w:ascii="方正小标宋简体" w:hAnsi="黑体" w:eastAsia="方正小标宋简体" w:cs="黑体"/>
          <w:b w:val="0"/>
          <w:bCs w:val="0"/>
          <w:sz w:val="36"/>
          <w:szCs w:val="36"/>
          <w:shd w:val="clear" w:color="auto" w:fill="FFFFFF"/>
        </w:rPr>
        <w:t>开放大学首届学生讲思政课公开课展示活动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黑体" w:eastAsia="方正小标宋简体" w:cs="黑体"/>
          <w:b w:val="0"/>
          <w:bCs w:val="0"/>
          <w:sz w:val="36"/>
          <w:szCs w:val="36"/>
          <w:shd w:val="clear" w:color="auto" w:fill="FFFFFF"/>
        </w:rPr>
      </w:pPr>
      <w:r>
        <w:rPr>
          <w:rFonts w:hint="eastAsia" w:ascii="方正小标宋简体" w:hAnsi="黑体" w:eastAsia="方正小标宋简体" w:cs="黑体"/>
          <w:b w:val="0"/>
          <w:bCs w:val="0"/>
          <w:sz w:val="36"/>
          <w:szCs w:val="36"/>
          <w:shd w:val="clear" w:color="auto" w:fill="FFFFFF"/>
        </w:rPr>
        <w:t>评分指标</w:t>
      </w:r>
    </w:p>
    <w:tbl>
      <w:tblPr>
        <w:tblStyle w:val="5"/>
        <w:tblW w:w="8421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585"/>
        <w:gridCol w:w="692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60" w:lineRule="exact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评价</w:t>
            </w:r>
          </w:p>
          <w:p>
            <w:pPr>
              <w:pStyle w:val="4"/>
              <w:widowControl/>
              <w:spacing w:beforeAutospacing="0" w:afterAutospacing="0" w:line="460" w:lineRule="exact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指标</w:t>
            </w: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60" w:lineRule="exact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分</w:t>
            </w:r>
          </w:p>
          <w:p>
            <w:pPr>
              <w:pStyle w:val="4"/>
              <w:widowControl/>
              <w:spacing w:beforeAutospacing="0" w:afterAutospacing="0" w:line="460" w:lineRule="exact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值</w:t>
            </w:r>
          </w:p>
        </w:tc>
        <w:tc>
          <w:tcPr>
            <w:tcW w:w="69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60" w:lineRule="exact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评价要素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5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内容</w:t>
            </w:r>
          </w:p>
          <w:p>
            <w:pPr>
              <w:pStyle w:val="4"/>
              <w:widowControl/>
              <w:spacing w:beforeAutospacing="0" w:afterAutospacing="0" w:line="4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策略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30</w:t>
            </w:r>
          </w:p>
        </w:tc>
        <w:tc>
          <w:tcPr>
            <w:tcW w:w="69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60" w:lineRule="exact"/>
              <w:ind w:firstLine="210" w:firstLineChars="10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1.联系时代发展和社会生活，关注教学重点、难点，有机融入党史学习教育、劳动教育、湖南红色资源等有关内容，融通专业课程和职业能力。</w:t>
            </w:r>
          </w:p>
          <w:p>
            <w:pPr>
              <w:pStyle w:val="4"/>
              <w:widowControl/>
              <w:spacing w:beforeAutospacing="0" w:afterAutospacing="0" w:line="460" w:lineRule="exact"/>
              <w:ind w:firstLine="210" w:firstLineChars="10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2.教学内容选择科学严谨、容量适度。</w:t>
            </w:r>
          </w:p>
          <w:p>
            <w:pPr>
              <w:pStyle w:val="4"/>
              <w:widowControl/>
              <w:spacing w:beforeAutospacing="0" w:afterAutospacing="0" w:line="460" w:lineRule="exact"/>
              <w:ind w:firstLine="210" w:firstLineChars="10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3.教学过程系统优化，安排合理、衔接有序、结构清晰。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5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实施</w:t>
            </w:r>
          </w:p>
          <w:p>
            <w:pPr>
              <w:pStyle w:val="4"/>
              <w:widowControl/>
              <w:spacing w:beforeAutospacing="0" w:afterAutospacing="0" w:line="4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成效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30</w:t>
            </w:r>
          </w:p>
        </w:tc>
        <w:tc>
          <w:tcPr>
            <w:tcW w:w="69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60" w:lineRule="exact"/>
              <w:ind w:firstLine="210" w:firstLineChars="10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1.指导教师指导得力，体现先进教育思想和教学理念，遵循成人学生认知规律，符合教学实际。</w:t>
            </w:r>
          </w:p>
          <w:p>
            <w:pPr>
              <w:pStyle w:val="4"/>
              <w:widowControl/>
              <w:spacing w:beforeAutospacing="0" w:afterAutospacing="0" w:line="460" w:lineRule="exact"/>
              <w:ind w:firstLine="210" w:firstLineChars="10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2.教学环境满足需求，教学氛围生动活泼。</w:t>
            </w:r>
          </w:p>
          <w:p>
            <w:pPr>
              <w:pStyle w:val="4"/>
              <w:widowControl/>
              <w:spacing w:beforeAutospacing="0" w:afterAutospacing="0" w:line="460" w:lineRule="exact"/>
              <w:ind w:firstLine="210" w:firstLineChars="10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3.合理运用信息技术、数字资源、信息化教学设施设备，提高教学成效。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综合</w:t>
            </w:r>
          </w:p>
          <w:p>
            <w:pPr>
              <w:pStyle w:val="4"/>
              <w:widowControl/>
              <w:spacing w:beforeAutospacing="0" w:afterAutospacing="0" w:line="4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素养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20</w:t>
            </w:r>
          </w:p>
        </w:tc>
        <w:tc>
          <w:tcPr>
            <w:tcW w:w="69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60" w:lineRule="exact"/>
              <w:ind w:firstLine="210" w:firstLineChars="10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参赛选手教度认真、逻辑严谨、表述清晰、亲和力强，充分展现新时代湖南开放教育学生、农民大学生、村（社区）基层组织人才定向培养学生的综合素养。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  <w:jc w:val="center"/>
        </w:trPr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特色</w:t>
            </w:r>
          </w:p>
          <w:p>
            <w:pPr>
              <w:pStyle w:val="4"/>
              <w:widowControl/>
              <w:spacing w:beforeAutospacing="0" w:afterAutospacing="0" w:line="4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创新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20</w:t>
            </w:r>
          </w:p>
        </w:tc>
        <w:tc>
          <w:tcPr>
            <w:tcW w:w="69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60" w:lineRule="exact"/>
              <w:ind w:firstLine="210" w:firstLineChars="10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1.教学理念、设计、实施彰显思政育人特点，立意新颖，构思独特，技术领先。</w:t>
            </w:r>
          </w:p>
          <w:p>
            <w:pPr>
              <w:pStyle w:val="4"/>
              <w:widowControl/>
              <w:spacing w:beforeAutospacing="0" w:afterAutospacing="0" w:line="460" w:lineRule="exact"/>
              <w:ind w:firstLine="210" w:firstLineChars="10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2.具有较大借鉴和推广价值。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/>
        <w:textAlignment w:val="auto"/>
      </w:pPr>
    </w:p>
    <w:sectPr>
      <w:footerReference r:id="rId3" w:type="default"/>
      <w:pgSz w:w="11906" w:h="16838"/>
      <w:pgMar w:top="2098" w:right="1474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yZTlmYzFmOGE0ZmNhMzZlMmJkMDQxYmM1NDMxMDcifQ=="/>
  </w:docVars>
  <w:rsids>
    <w:rsidRoot w:val="00000000"/>
    <w:rsid w:val="1F7452C6"/>
    <w:rsid w:val="210006E2"/>
    <w:rsid w:val="34F17053"/>
    <w:rsid w:val="3C3F3833"/>
    <w:rsid w:val="3F792539"/>
    <w:rsid w:val="474467F6"/>
    <w:rsid w:val="59A22500"/>
    <w:rsid w:val="5AAF390E"/>
    <w:rsid w:val="616F3ACB"/>
    <w:rsid w:val="63885A26"/>
    <w:rsid w:val="788F0FBB"/>
    <w:rsid w:val="7BD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2022-04-21T03:40:00Z</dcterms:created>
  <dc:creator>Administrator.PC-20180109YPPW</dc:creator>
  <cp:lastModifiedBy>DD</cp:lastModifiedBy>
  <cp:lastPrinted>2022-04-28T06:59:00Z</cp:lastPrinted>
  <dcterms:modified xsi:type="dcterms:W3CDTF">2022-04-28T09:20:48Z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6B20152DEB0C4BD0BCCFB2BFF7BAF788</vt:lpwstr>
  </property>
  <property fmtid="{D5CDD505-2E9C-101B-9397-08002B2CF9AE}" pid="4" name="commondata">
    <vt:lpwstr>eyJoZGlkIjoiZjUyZTlmYzFmOGE0ZmNhMzZlMmJkMDQxYmM1NDMxMDcifQ==</vt:lpwstr>
  </property>
</Properties>
</file>